
<file path=[Content_Types].xml><?xml version="1.0" encoding="utf-8"?>
<Types xmlns="http://schemas.openxmlformats.org/package/2006/content-types">
  <Default Extension="mov" ContentType="application/movie"/>
  <Default Extension="pdf" ContentType="application/pdf"/>
  <Default Extension="xlsx" ContentType="application/vnd.openxmlformats-officedocument.spreadsheetml.sheet"/>
  <Default Extension="vml" ContentType="application/vnd.openxmlformats-officedocument.vmlDrawing"/>
  <Default Extension="rels" ContentType="application/vnd.openxmlformats-package.relationships+xml"/>
  <Default Extension="xml" ContentType="application/xml"/>
  <Default Extension="bmp" ContentType="image/bmp"/>
  <Default Extension="gif" ContentType="image/gif"/>
  <Default Extension="jpeg" ContentType="image/jpg"/>
  <Default Extension="png" ContentType="image/png"/>
  <Default Extension="tif" ContentType="image/ti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Default Extension="jpg" ContentType="image/jpeg"/>
  <Default Extension="tiff" ContentType="image/tiff"/>
  <Default Extension="wmf" ContentType="image/x-wmf"/>
  <Default Extension="emf" ContentType="image/x-emf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p="http://schemas.openxmlformats.org/drawingml/2006/wordprocessingDrawing" xmlns:wpg="http://schemas.microsoft.com/office/word/2010/wordprocessingGroup" xmlns:wps="http://schemas.microsoft.com/office/word/2010/wordprocessingShape" mc:Ignorable="w14">
  <w:body>
    <w:p>
      <w:pPr>
        <w:pStyle w:val="NormalWeb"/>
        <w:jc w:val="center"/>
        <w:rPr>
          <w:sz w:val="24"/>
          <w:szCs w:val="24"/>
        </w:rPr>
      </w:pPr>
      <w:r>
        <w:rPr>
          <w:bCs w:val="1"/>
          <w:rtl w:val="0"/>
          <w:lang w:val="en-US"/>
          <w:b/>
          <w:sz w:val="24"/>
          <w:szCs w:val="24"/>
        </w:rPr>
        <w:t>DISSERTATION FELLOWSHIP COVER SHEET</w:t>
      </w:r>
      <w:r>
        <w:rPr>
          <w:b w:val="0"/>
          <w:i w:val="0"/>
          <w:rFonts w:ascii="Arial Unicode MS" w:cs="Arial Unicode MS" w:eastAsia="Arial Unicode MS" w:hAnsi="Arial Unicode MS"/>
          <w:sz w:val="24"/>
          <w:szCs w:val="24"/>
        </w:rPr>
        <w:br/>
      </w:r>
      <w:r>
        <w:rPr>
          <w:rtl w:val="0"/>
          <w:lang w:val="en-US"/>
          <w:sz w:val="24"/>
          <w:szCs w:val="24"/>
        </w:rPr>
        <w:t>The Committee for the Study of Religion</w:t>
      </w:r>
    </w:p>
    <w:p>
      <w:pPr>
        <w:pStyle w:val="NormalWeb"/>
        <w:jc w:val="center"/>
        <w:rPr>
          <w:sz w:val="24"/>
          <w:szCs w:val="24"/>
        </w:rPr>
      </w:pPr>
      <w:r>
        <w:rPr>
          <w:rtl w:val="0"/>
          <w:lang w:val="en-US"/>
          <w:sz w:val="24"/>
          <w:szCs w:val="24"/>
        </w:rPr>
        <w:t>2017</w:t>
      </w:r>
      <w:r>
        <w:rPr>
          <w:rtl w:val="0"/>
          <w:lang w:val="en-US"/>
          <w:sz w:val="24"/>
          <w:szCs w:val="24"/>
        </w:rPr>
        <w:t>–</w:t>
      </w:r>
      <w:r>
        <w:rPr>
          <w:rtl w:val="0"/>
          <w:lang w:val="en-US"/>
          <w:sz w:val="24"/>
          <w:szCs w:val="24"/>
        </w:rPr>
        <w:t>2018 Academic Year</w:t>
      </w:r>
    </w:p>
    <w:p>
      <w:pPr>
        <w:pStyle w:val="NormalWeb"/>
        <w:jc w:val="center"/>
        <w:rPr>
          <w:sz w:val="24"/>
          <w:szCs w:val="24"/>
        </w:rPr>
      </w:pPr>
      <w:r>
        <w:rPr>
          <w:rtl w:val="0"/>
          <w:lang w:val="en-US"/>
          <w:sz w:val="24"/>
          <w:szCs w:val="24"/>
        </w:rPr>
        <w:t xml:space="preserve">Applications Due: </w:t>
      </w:r>
      <w:r>
        <w:rPr>
          <w:b/>
          <w:sz w:val="24"/>
        </w:rPr>
        <w:t>Friday</w:t>
      </w:r>
      <w:r>
        <w:rPr>
          <w:bCs w:val="1"/>
          <w:rtl w:val="0"/>
          <w:lang w:val="en-US"/>
          <w:b/>
          <w:rFonts w:ascii="Times New Roman" w:hAnsi="Times New Roman"/>
          <w:sz w:val="24"/>
          <w:szCs w:val="24"/>
        </w:rPr>
        <w:t>, March 31, 11:59pm</w:t>
      </w:r>
    </w:p>
    <w:p>
      <w:pPr>
        <w:pStyle w:val="NormalWeb"/>
        <w:rPr>
          <w:sz w:val="24"/>
          <w:szCs w:val="24"/>
        </w:rPr>
      </w:pPr>
    </w:p>
    <w:p>
      <w:pPr>
        <w:pStyle w:val="NormalWeb"/>
        <w:rPr>
          <w:sz w:val="24"/>
          <w:szCs w:val="24"/>
        </w:rPr>
      </w:pPr>
      <w:r>
        <w:rPr>
          <w:bCs w:val="1"/>
          <w:rtl w:val="0"/>
          <w:lang w:val="en-US"/>
          <w:b/>
          <w:sz w:val="24"/>
          <w:szCs w:val="24"/>
        </w:rPr>
        <w:t xml:space="preserve">Name: </w:t>
      </w:r>
    </w:p>
    <w:p>
      <w:pPr>
        <w:pStyle w:val="NormalWeb"/>
        <w:rPr>
          <w:bCs w:val="1"/>
          <w:b/>
          <w:sz w:val="24"/>
          <w:szCs w:val="24"/>
        </w:rPr>
      </w:pPr>
      <w:r>
        <w:rPr>
          <w:bCs w:val="1"/>
          <w:rtl w:val="0"/>
          <w:lang w:val="en-US"/>
          <w:b/>
          <w:sz w:val="24"/>
          <w:szCs w:val="24"/>
        </w:rPr>
        <w:t>Banner ID number:</w:t>
      </w:r>
    </w:p>
    <w:p>
      <w:pPr>
        <w:pStyle w:val="NormalWeb"/>
        <w:rPr>
          <w:sz w:val="24"/>
          <w:szCs w:val="24"/>
        </w:rPr>
      </w:pPr>
      <w:r>
        <w:rPr>
          <w:bCs w:val="1"/>
          <w:rtl w:val="0"/>
          <w:lang w:val="en-US"/>
          <w:b/>
          <w:sz w:val="24"/>
          <w:szCs w:val="24"/>
        </w:rPr>
        <w:t xml:space="preserve">Email: </w:t>
      </w:r>
    </w:p>
    <w:p>
      <w:pPr>
        <w:pStyle w:val="NormalWeb"/>
        <w:rPr>
          <w:sz w:val="24"/>
          <w:szCs w:val="24"/>
        </w:rPr>
      </w:pPr>
      <w:r>
        <w:rPr>
          <w:bCs w:val="1"/>
          <w:rtl w:val="0"/>
          <w:lang w:val="en-US"/>
          <w:b/>
          <w:sz w:val="24"/>
          <w:szCs w:val="24"/>
        </w:rPr>
        <w:t xml:space="preserve">Doctoral Program: </w:t>
      </w:r>
    </w:p>
    <w:p>
      <w:pPr>
        <w:pStyle w:val="NormalWeb"/>
        <w:rPr>
          <w:bCs w:val="1"/>
          <w:b/>
          <w:sz w:val="24"/>
          <w:szCs w:val="24"/>
        </w:rPr>
      </w:pPr>
      <w:r>
        <w:rPr>
          <w:bCs w:val="1"/>
          <w:rtl w:val="0"/>
          <w:lang w:val="en-US"/>
          <w:b/>
          <w:sz w:val="24"/>
          <w:szCs w:val="24"/>
        </w:rPr>
        <w:t xml:space="preserve">Title of Proposal: </w:t>
      </w:r>
    </w:p>
    <w:p>
      <w:pPr>
        <w:pStyle w:val="NormalWeb"/>
        <w:rPr>
          <w:sz w:val="24"/>
          <w:szCs w:val="24"/>
        </w:rPr>
      </w:pPr>
    </w:p>
    <w:p>
      <w:pPr>
        <w:pStyle w:val="NormalWeb"/>
        <w:rPr>
          <w:sz w:val="24"/>
          <w:szCs w:val="24"/>
        </w:rPr>
      </w:pPr>
      <w:r>
        <w:rPr>
          <w:bCs w:val="1"/>
          <w:rtl w:val="0"/>
          <w:lang w:val="en-US"/>
          <w:b/>
          <w:sz w:val="24"/>
          <w:szCs w:val="24"/>
        </w:rPr>
        <w:t xml:space="preserve">Name of Dissertation Adviser: </w:t>
      </w:r>
    </w:p>
    <w:p>
      <w:pPr>
        <w:pStyle w:val="NormalWeb"/>
        <w:rPr>
          <w:bCs w:val="1"/>
          <w:b/>
          <w:sz w:val="24"/>
          <w:szCs w:val="24"/>
        </w:rPr>
      </w:pPr>
    </w:p>
    <w:p>
      <w:pPr>
        <w:pStyle w:val="NormalWeb"/>
        <w:rPr>
          <w:bCs w:val="1"/>
          <w:b/>
          <w:sz w:val="24"/>
          <w:szCs w:val="24"/>
        </w:rPr>
      </w:pPr>
      <w:r>
        <w:rPr>
          <w:bCs w:val="1"/>
          <w:rtl w:val="0"/>
          <w:lang w:val="en-US"/>
          <w:b/>
          <w:sz w:val="24"/>
          <w:szCs w:val="24"/>
        </w:rPr>
        <w:t xml:space="preserve">Names of Dissertation Committee members: </w:t>
      </w:r>
    </w:p>
    <w:p>
      <w:pPr>
        <w:pStyle w:val="NormalWeb"/>
        <w:rPr>
          <w:bCs w:val="1"/>
          <w:b/>
          <w:sz w:val="24"/>
          <w:szCs w:val="24"/>
        </w:rPr>
      </w:pPr>
    </w:p>
    <w:p>
      <w:pPr>
        <w:pStyle w:val="NormalWeb"/>
        <w:rPr>
          <w:bCs w:val="1"/>
          <w:b/>
          <w:sz w:val="24"/>
          <w:szCs w:val="24"/>
        </w:rPr>
      </w:pPr>
      <w:r>
        <w:rPr>
          <w:bCs w:val="1"/>
          <w:rtl w:val="0"/>
          <w:lang w:val="en-US"/>
          <w:b/>
          <w:sz w:val="24"/>
          <w:szCs w:val="24"/>
        </w:rPr>
        <w:t xml:space="preserve">Please list current and pending support from Graduate Center sources, including multi-year fellowships and pending applications for other GC fellowships: </w:t>
      </w:r>
    </w:p>
    <w:sectPr>
      <w:bidi w:val="0"/>
      <w:headerReference r:id="rId4" w:type="default"/>
      <w:footerReference r:id="rId5" w:type="default"/>
      <w:pgSz w:w="12240" w:h="15840" w:orient="portrait"/>
      <w:pgMar w:left="1800" w:right="1800" w:top="1440" w:bottom="1440" w:header="720" w:footer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libri"/>
  <w:font w:name="Cambria"/>
  <w:font w:name="Courier New"/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